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332" w:rsidRDefault="007C0332" w:rsidP="003B0AA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«Согласовано»                                                           «Утверждаю»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______________ /Мансуров А.М./               _____________ /Ибрагимов И.М./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Начальник отдела социальной и                           Директор МБОУ ДО “ДШИ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просветительской работы исполнительного         Актанышского муниципального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комитета Актанышского  муниципального        района РТ”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района.                                                                         “_____” ________________ 2020 г.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“_____”  _______________ 2020 г.</w:t>
      </w: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7C0332" w:rsidRDefault="007C0332" w:rsidP="003B0AA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7C0332" w:rsidRDefault="007C0332" w:rsidP="003B0AA3">
      <w:pPr>
        <w:rPr>
          <w:rFonts w:ascii="Times New Roman" w:hAnsi="Times New Roman"/>
          <w:b/>
          <w:sz w:val="28"/>
          <w:szCs w:val="28"/>
        </w:rPr>
      </w:pPr>
    </w:p>
    <w:p w:rsidR="007C0332" w:rsidRPr="00A43442" w:rsidRDefault="007C0332" w:rsidP="00D54BE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  районного конкурса</w:t>
      </w:r>
      <w:r w:rsidRPr="00A43442">
        <w:rPr>
          <w:rFonts w:ascii="Times New Roman" w:hAnsi="Times New Roman"/>
          <w:b/>
          <w:sz w:val="28"/>
          <w:szCs w:val="28"/>
        </w:rPr>
        <w:t xml:space="preserve"> детского творчества</w:t>
      </w:r>
      <w:r>
        <w:rPr>
          <w:rFonts w:ascii="Times New Roman" w:hAnsi="Times New Roman"/>
          <w:b/>
          <w:sz w:val="28"/>
          <w:szCs w:val="28"/>
        </w:rPr>
        <w:t>, посвященного к юбилейным датам:</w:t>
      </w:r>
    </w:p>
    <w:p w:rsidR="007C0332" w:rsidRDefault="007C0332" w:rsidP="00B31BE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 xml:space="preserve"> «Вечная память Вам </w:t>
      </w:r>
      <w:r>
        <w:rPr>
          <w:rFonts w:ascii="Times New Roman" w:hAnsi="Times New Roman"/>
          <w:b/>
          <w:sz w:val="28"/>
          <w:szCs w:val="28"/>
        </w:rPr>
        <w:t xml:space="preserve">дорогие </w:t>
      </w:r>
      <w:r w:rsidRPr="00A43442">
        <w:rPr>
          <w:rFonts w:ascii="Times New Roman" w:hAnsi="Times New Roman"/>
          <w:b/>
          <w:sz w:val="28"/>
          <w:szCs w:val="28"/>
        </w:rPr>
        <w:t>ветераны</w:t>
      </w:r>
      <w:r w:rsidRPr="00A43442">
        <w:rPr>
          <w:rFonts w:ascii="Times New Roman" w:hAnsi="Times New Roman"/>
          <w:sz w:val="28"/>
          <w:szCs w:val="28"/>
        </w:rPr>
        <w:t>»</w:t>
      </w:r>
    </w:p>
    <w:p w:rsidR="007C0332" w:rsidRPr="00B31BE7" w:rsidRDefault="007C0332" w:rsidP="00B31BE7">
      <w:pPr>
        <w:pStyle w:val="ListParagraph"/>
        <w:spacing w:after="0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B31BE7">
        <w:rPr>
          <w:rFonts w:ascii="Times New Roman" w:hAnsi="Times New Roman"/>
          <w:b/>
          <w:sz w:val="28"/>
          <w:szCs w:val="28"/>
        </w:rPr>
        <w:t xml:space="preserve">                              «10</w:t>
      </w:r>
      <w:r>
        <w:rPr>
          <w:rFonts w:ascii="Times New Roman" w:hAnsi="Times New Roman"/>
          <w:b/>
          <w:sz w:val="28"/>
          <w:szCs w:val="28"/>
        </w:rPr>
        <w:t>0-летие образования ТАССР»</w:t>
      </w:r>
    </w:p>
    <w:p w:rsidR="007C0332" w:rsidRPr="00B31BE7" w:rsidRDefault="007C0332" w:rsidP="00B31BE7">
      <w:pPr>
        <w:pStyle w:val="ListParagraph"/>
        <w:spacing w:after="0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B31BE7">
        <w:rPr>
          <w:rFonts w:ascii="Times New Roman" w:hAnsi="Times New Roman"/>
          <w:b/>
          <w:sz w:val="28"/>
          <w:szCs w:val="28"/>
        </w:rPr>
        <w:t xml:space="preserve">                                      «90-летиеАктаныша»</w:t>
      </w:r>
    </w:p>
    <w:p w:rsidR="007C0332" w:rsidRDefault="007C0332" w:rsidP="00774099">
      <w:pPr>
        <w:jc w:val="center"/>
        <w:rPr>
          <w:rFonts w:ascii="Times New Roman" w:hAnsi="Times New Roman"/>
          <w:sz w:val="28"/>
          <w:szCs w:val="28"/>
        </w:rPr>
      </w:pPr>
    </w:p>
    <w:p w:rsidR="007C0332" w:rsidRPr="00A43442" w:rsidRDefault="007C0332" w:rsidP="00B31BE7">
      <w:pPr>
        <w:rPr>
          <w:rFonts w:ascii="Times New Roman" w:hAnsi="Times New Roman"/>
          <w:sz w:val="28"/>
          <w:szCs w:val="28"/>
        </w:rPr>
      </w:pPr>
    </w:p>
    <w:p w:rsidR="007C0332" w:rsidRPr="00A43442" w:rsidRDefault="007C0332" w:rsidP="00D54BEA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Настоящее Положение определяет организационные основы, порядок проведения и систему оценки результатов конкурса.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проводи</w:t>
      </w:r>
      <w:r w:rsidRPr="00A43442">
        <w:rPr>
          <w:rFonts w:ascii="Times New Roman" w:hAnsi="Times New Roman"/>
          <w:sz w:val="28"/>
          <w:szCs w:val="28"/>
        </w:rPr>
        <w:t>тся муниципальным бюджетным учреждением дополнительного образования «Детская школа искусств Актанышского муниципального района РТ</w:t>
      </w:r>
      <w:r>
        <w:rPr>
          <w:rFonts w:ascii="Times New Roman" w:hAnsi="Times New Roman"/>
          <w:sz w:val="28"/>
          <w:szCs w:val="28"/>
        </w:rPr>
        <w:t>»  с 12 февраля по 17</w:t>
      </w:r>
      <w:r w:rsidRPr="00A43442">
        <w:rPr>
          <w:rFonts w:ascii="Times New Roman" w:hAnsi="Times New Roman"/>
          <w:sz w:val="28"/>
          <w:szCs w:val="28"/>
        </w:rPr>
        <w:t xml:space="preserve"> апреля 2020 года.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Оргкомитет: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Организацию и проведение конкурса осуществляет организационный комитет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3442">
        <w:rPr>
          <w:rFonts w:ascii="Times New Roman" w:hAnsi="Times New Roman"/>
          <w:sz w:val="28"/>
          <w:szCs w:val="28"/>
        </w:rPr>
        <w:t>(далее Оргкомитет).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Оргкомитет решает следующие задачи:</w:t>
      </w:r>
    </w:p>
    <w:p w:rsidR="007C0332" w:rsidRPr="00A43442" w:rsidRDefault="007C0332" w:rsidP="00D54BE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-разрабатывает положение, план подготовки и проведение Конкурса;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-утверждает состав жюри и протоколы Конкурса.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Оргкомитет оставляет за собой право: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 xml:space="preserve">-вносить изменения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A43442">
        <w:rPr>
          <w:rFonts w:ascii="Times New Roman" w:hAnsi="Times New Roman"/>
          <w:sz w:val="28"/>
          <w:szCs w:val="28"/>
        </w:rPr>
        <w:t>условий проведения Конкурса;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-в рабочем порядке добавлять дополнительные номинации и присуждать по ним призовые места;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-включать в программу Конкурса дополнительные мероприятия;</w:t>
      </w:r>
    </w:p>
    <w:p w:rsidR="007C0332" w:rsidRPr="00A43442" w:rsidRDefault="007C0332" w:rsidP="00DA1EBA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-не допускать конкурсантов до участия за несоблюдение условий Конкурса.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Цель Конкурса: воспитание у детей и подростков чувства патриотизма, любви к Родине.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Задачи: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-повышение социальной активности и гражданской ответственности учащихся;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-привитие детям и подросткам чувства гордости, глубокого уважения и почитания исторических святынь Отечества;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-поддержка талантливых детей в реализации их творческого потенциала, стимулирование к дальнейшему творческому росту юных талантов.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>Участники Конкурса: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Для участия в Конкурсе приглашаются учащиеся образовательных организаций в возрасте от 10-18 лет.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Конкурс проводится в двух возрастных группах: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Средняя группа:10-13 лет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Старшая группа: 14-18 лет.</w:t>
      </w:r>
    </w:p>
    <w:p w:rsidR="007C0332" w:rsidRPr="00A43442" w:rsidRDefault="007C0332" w:rsidP="004D15D0">
      <w:pPr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>Номинации Конкурса:</w:t>
      </w:r>
    </w:p>
    <w:p w:rsidR="007C0332" w:rsidRPr="00A43442" w:rsidRDefault="007C0332" w:rsidP="002D0EB7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«К 75</w:t>
      </w:r>
      <w:r>
        <w:rPr>
          <w:rFonts w:ascii="Times New Roman" w:hAnsi="Times New Roman"/>
          <w:sz w:val="28"/>
          <w:szCs w:val="28"/>
        </w:rPr>
        <w:t>-</w:t>
      </w:r>
      <w:r w:rsidRPr="00A43442">
        <w:rPr>
          <w:rFonts w:ascii="Times New Roman" w:hAnsi="Times New Roman"/>
          <w:sz w:val="28"/>
          <w:szCs w:val="28"/>
        </w:rPr>
        <w:t>летию Великой Победы посвящается»;</w:t>
      </w:r>
    </w:p>
    <w:p w:rsidR="007C0332" w:rsidRPr="00A43442" w:rsidRDefault="007C0332" w:rsidP="002D0EB7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«100</w:t>
      </w:r>
      <w:r>
        <w:rPr>
          <w:rFonts w:ascii="Times New Roman" w:hAnsi="Times New Roman"/>
          <w:sz w:val="28"/>
          <w:szCs w:val="28"/>
        </w:rPr>
        <w:t>-</w:t>
      </w:r>
      <w:r w:rsidRPr="00A43442">
        <w:rPr>
          <w:rFonts w:ascii="Times New Roman" w:hAnsi="Times New Roman"/>
          <w:sz w:val="28"/>
          <w:szCs w:val="28"/>
        </w:rPr>
        <w:t>летие образования ТАССР»;</w:t>
      </w:r>
    </w:p>
    <w:p w:rsidR="007C0332" w:rsidRPr="00A43442" w:rsidRDefault="007C0332" w:rsidP="00107C08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«90</w:t>
      </w:r>
      <w:r>
        <w:rPr>
          <w:rFonts w:ascii="Times New Roman" w:hAnsi="Times New Roman"/>
          <w:sz w:val="28"/>
          <w:szCs w:val="28"/>
        </w:rPr>
        <w:t>-</w:t>
      </w:r>
      <w:r w:rsidRPr="00A43442">
        <w:rPr>
          <w:rFonts w:ascii="Times New Roman" w:hAnsi="Times New Roman"/>
          <w:sz w:val="28"/>
          <w:szCs w:val="28"/>
        </w:rPr>
        <w:t>летиеАктаныша»</w:t>
      </w:r>
    </w:p>
    <w:p w:rsidR="007C0332" w:rsidRPr="00A43442" w:rsidRDefault="007C0332" w:rsidP="00F70E74">
      <w:pPr>
        <w:pStyle w:val="ListParagraph"/>
        <w:jc w:val="center"/>
        <w:rPr>
          <w:rFonts w:ascii="Times New Roman" w:hAnsi="Times New Roman"/>
          <w:b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>2.Требования к работам</w:t>
      </w:r>
    </w:p>
    <w:p w:rsidR="007C0332" w:rsidRPr="00A43442" w:rsidRDefault="007C0332" w:rsidP="005C2C18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конкурс принимаются работы выпо</w:t>
      </w:r>
      <w:r w:rsidRPr="00A43442"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>нен</w:t>
      </w:r>
      <w:r w:rsidRPr="00A43442">
        <w:rPr>
          <w:rFonts w:ascii="Times New Roman" w:hAnsi="Times New Roman"/>
          <w:sz w:val="28"/>
          <w:szCs w:val="28"/>
        </w:rPr>
        <w:t>ные в различных видах и техниках изобразительного и декоративного искусства (рисунки, плакаты, панно, батик, вышивка, работа</w:t>
      </w:r>
      <w:bookmarkStart w:id="0" w:name="_GoBack"/>
      <w:bookmarkEnd w:id="0"/>
      <w:r w:rsidRPr="00A43442">
        <w:rPr>
          <w:rFonts w:ascii="Times New Roman" w:hAnsi="Times New Roman"/>
          <w:sz w:val="28"/>
          <w:szCs w:val="28"/>
        </w:rPr>
        <w:t xml:space="preserve"> из природных материалов, резьба по дереву и другие).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3442">
        <w:rPr>
          <w:rFonts w:ascii="Times New Roman" w:hAnsi="Times New Roman"/>
          <w:sz w:val="28"/>
          <w:szCs w:val="28"/>
        </w:rPr>
        <w:t>Работы должны быть выполнены аккуратно, эстетично оформлены, в рамку или паспарту, иметь необходимый крепеж. Объемные композиции должны быть собраны, закреплены и готовы к экспозиции.</w:t>
      </w:r>
    </w:p>
    <w:p w:rsidR="007C0332" w:rsidRPr="00A43442" w:rsidRDefault="007C0332" w:rsidP="005C2C18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Рисунки, плакаты выполняются в формате А3,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3442">
        <w:rPr>
          <w:rFonts w:ascii="Times New Roman" w:hAnsi="Times New Roman"/>
          <w:sz w:val="28"/>
          <w:szCs w:val="28"/>
        </w:rPr>
        <w:t>А2, оформля</w:t>
      </w:r>
      <w:r>
        <w:rPr>
          <w:rFonts w:ascii="Times New Roman" w:hAnsi="Times New Roman"/>
          <w:sz w:val="28"/>
          <w:szCs w:val="28"/>
        </w:rPr>
        <w:t>ются в паспарту с боков и сверху 6 см, внизу 7</w:t>
      </w:r>
      <w:r w:rsidRPr="00A43442">
        <w:rPr>
          <w:rFonts w:ascii="Times New Roman" w:hAnsi="Times New Roman"/>
          <w:sz w:val="28"/>
          <w:szCs w:val="28"/>
        </w:rPr>
        <w:t xml:space="preserve"> см. На лицевой стороне внизу по середине должна </w:t>
      </w:r>
      <w:r>
        <w:rPr>
          <w:rFonts w:ascii="Times New Roman" w:hAnsi="Times New Roman"/>
          <w:sz w:val="28"/>
          <w:szCs w:val="28"/>
        </w:rPr>
        <w:t xml:space="preserve">быть </w:t>
      </w:r>
      <w:r w:rsidRPr="00A43442">
        <w:rPr>
          <w:rFonts w:ascii="Times New Roman" w:hAnsi="Times New Roman"/>
          <w:sz w:val="28"/>
          <w:szCs w:val="28"/>
        </w:rPr>
        <w:t xml:space="preserve">табличка </w:t>
      </w:r>
      <w:r>
        <w:rPr>
          <w:rFonts w:ascii="Times New Roman" w:hAnsi="Times New Roman"/>
          <w:sz w:val="28"/>
          <w:szCs w:val="28"/>
        </w:rPr>
        <w:t>(</w:t>
      </w:r>
      <w:r w:rsidRPr="00A43442">
        <w:rPr>
          <w:rFonts w:ascii="Times New Roman" w:hAnsi="Times New Roman"/>
          <w:sz w:val="28"/>
          <w:szCs w:val="28"/>
        </w:rPr>
        <w:t>4 см высота,14 длина).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56"/>
      </w:tblGrid>
      <w:tr w:rsidR="007C0332" w:rsidRPr="00BB5D0A" w:rsidTr="00BB5D0A">
        <w:trPr>
          <w:trHeight w:val="883"/>
        </w:trPr>
        <w:tc>
          <w:tcPr>
            <w:tcW w:w="6356" w:type="dxa"/>
          </w:tcPr>
          <w:p w:rsidR="007C0332" w:rsidRPr="00BB5D0A" w:rsidRDefault="007C0332" w:rsidP="00BB5D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D0A">
              <w:rPr>
                <w:rFonts w:ascii="Times New Roman" w:hAnsi="Times New Roman"/>
                <w:sz w:val="28"/>
                <w:szCs w:val="28"/>
              </w:rPr>
              <w:t>Имя, фамилия участника, возраст</w:t>
            </w:r>
          </w:p>
          <w:p w:rsidR="007C0332" w:rsidRPr="00BB5D0A" w:rsidRDefault="007C0332" w:rsidP="00BB5D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D0A">
              <w:rPr>
                <w:rFonts w:ascii="Times New Roman" w:hAnsi="Times New Roman"/>
                <w:sz w:val="28"/>
                <w:szCs w:val="28"/>
              </w:rPr>
              <w:t>Название работы</w:t>
            </w:r>
          </w:p>
          <w:p w:rsidR="007C0332" w:rsidRPr="00BB5D0A" w:rsidRDefault="007C0332" w:rsidP="00BB5D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D0A">
              <w:rPr>
                <w:rFonts w:ascii="Times New Roman" w:hAnsi="Times New Roman"/>
                <w:sz w:val="28"/>
                <w:szCs w:val="28"/>
              </w:rPr>
              <w:t>Техника работы</w:t>
            </w:r>
          </w:p>
          <w:p w:rsidR="007C0332" w:rsidRPr="00BB5D0A" w:rsidRDefault="007C0332" w:rsidP="00BB5D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D0A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  <w:p w:rsidR="007C0332" w:rsidRPr="00BB5D0A" w:rsidRDefault="007C0332" w:rsidP="00BB5D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учреждения, село</w:t>
            </w:r>
            <w:r w:rsidRPr="00BB5D0A">
              <w:rPr>
                <w:rFonts w:ascii="Times New Roman" w:hAnsi="Times New Roman"/>
                <w:sz w:val="28"/>
                <w:szCs w:val="28"/>
              </w:rPr>
              <w:t xml:space="preserve"> (район),год</w:t>
            </w:r>
          </w:p>
        </w:tc>
      </w:tr>
    </w:tbl>
    <w:p w:rsidR="007C0332" w:rsidRDefault="007C0332" w:rsidP="005C2C18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C0332" w:rsidRPr="00A43442" w:rsidRDefault="007C0332" w:rsidP="005C2C18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принимаются по адресу: с.Актаныш, Проспект Мира, дом 62 (Правое крыло РДК, 2 этаж, кабинет ИЗО № 24.)</w:t>
      </w:r>
    </w:p>
    <w:p w:rsidR="007C0332" w:rsidRPr="00A43442" w:rsidRDefault="007C0332" w:rsidP="00CA61C8">
      <w:pPr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A43442">
        <w:rPr>
          <w:rFonts w:ascii="Times New Roman" w:hAnsi="Times New Roman"/>
          <w:b/>
          <w:sz w:val="28"/>
          <w:szCs w:val="28"/>
        </w:rPr>
        <w:t>3.Критерии оценки.</w:t>
      </w:r>
    </w:p>
    <w:p w:rsidR="007C0332" w:rsidRPr="00A43442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С учетом возрастных категорий жюри конкурса будет оценивать:</w:t>
      </w:r>
    </w:p>
    <w:p w:rsidR="007C0332" w:rsidRPr="00A43442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A43442">
        <w:rPr>
          <w:rFonts w:ascii="Times New Roman" w:hAnsi="Times New Roman"/>
          <w:sz w:val="28"/>
          <w:szCs w:val="28"/>
        </w:rPr>
        <w:t>-соответствие теме, творческий подход в выполнении работ, художественный вкус;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-мастерство исполнения;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-цветовое решение;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-композиционное решение;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-уровень техники исполнения;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-выразительность,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7C08">
        <w:rPr>
          <w:rFonts w:ascii="Times New Roman" w:hAnsi="Times New Roman"/>
          <w:sz w:val="28"/>
          <w:szCs w:val="28"/>
        </w:rPr>
        <w:t>эмоциональность;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-оригинальность.</w:t>
      </w:r>
    </w:p>
    <w:p w:rsidR="007C0332" w:rsidRPr="00107C08" w:rsidRDefault="007C0332" w:rsidP="0094400D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Представленные работы, которые не соответствуют требова</w:t>
      </w:r>
      <w:r>
        <w:rPr>
          <w:rFonts w:ascii="Times New Roman" w:hAnsi="Times New Roman"/>
          <w:sz w:val="28"/>
          <w:szCs w:val="28"/>
        </w:rPr>
        <w:t xml:space="preserve">ниям согласно данному положению, </w:t>
      </w:r>
      <w:r w:rsidRPr="00107C08">
        <w:rPr>
          <w:rFonts w:ascii="Times New Roman" w:hAnsi="Times New Roman"/>
          <w:sz w:val="28"/>
          <w:szCs w:val="28"/>
        </w:rPr>
        <w:t>рассматриваться не будут!</w:t>
      </w:r>
    </w:p>
    <w:p w:rsidR="007C0332" w:rsidRPr="00107C08" w:rsidRDefault="007C0332" w:rsidP="00A43442">
      <w:pPr>
        <w:pStyle w:val="ListParagraph"/>
        <w:jc w:val="center"/>
        <w:rPr>
          <w:rFonts w:ascii="Times New Roman" w:hAnsi="Times New Roman"/>
          <w:b/>
          <w:sz w:val="28"/>
          <w:szCs w:val="28"/>
        </w:rPr>
      </w:pPr>
      <w:r w:rsidRPr="00107C08">
        <w:rPr>
          <w:rFonts w:ascii="Times New Roman" w:hAnsi="Times New Roman"/>
          <w:b/>
          <w:sz w:val="28"/>
          <w:szCs w:val="28"/>
        </w:rPr>
        <w:t>4.Подведение итогов и награждение победителей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7C0332" w:rsidRPr="00107C08" w:rsidRDefault="007C0332" w:rsidP="00C21D89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107C08">
        <w:rPr>
          <w:rFonts w:ascii="Times New Roman" w:hAnsi="Times New Roman"/>
          <w:sz w:val="28"/>
          <w:szCs w:val="28"/>
        </w:rPr>
        <w:t>Конкурсные работы оценива</w:t>
      </w:r>
      <w:r>
        <w:rPr>
          <w:rFonts w:ascii="Times New Roman" w:hAnsi="Times New Roman"/>
          <w:sz w:val="28"/>
          <w:szCs w:val="28"/>
        </w:rPr>
        <w:t>ютс</w:t>
      </w:r>
      <w:r w:rsidRPr="00107C08">
        <w:rPr>
          <w:rFonts w:ascii="Times New Roman" w:hAnsi="Times New Roman"/>
          <w:sz w:val="28"/>
          <w:szCs w:val="28"/>
        </w:rPr>
        <w:t>я по номинациям и возрастным группам.</w:t>
      </w:r>
    </w:p>
    <w:p w:rsidR="007C0332" w:rsidRPr="00107C08" w:rsidRDefault="007C0332" w:rsidP="00C21D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Победители награждают</w:t>
      </w:r>
      <w:r w:rsidRPr="00107C08">
        <w:rPr>
          <w:rFonts w:ascii="Times New Roman" w:hAnsi="Times New Roman"/>
          <w:sz w:val="28"/>
          <w:szCs w:val="28"/>
        </w:rPr>
        <w:t>ся Дипломами лауреатов 1,2,3 степени. Всем участникам будут выданы сертификаты об участии.</w:t>
      </w:r>
    </w:p>
    <w:p w:rsidR="007C0332" w:rsidRPr="00107C08" w:rsidRDefault="007C0332" w:rsidP="00A0479F">
      <w:pPr>
        <w:pStyle w:val="ListParagraph"/>
        <w:jc w:val="both"/>
        <w:rPr>
          <w:rFonts w:ascii="Times New Roman" w:hAnsi="Times New Roman"/>
          <w:sz w:val="28"/>
          <w:szCs w:val="28"/>
        </w:rPr>
      </w:pPr>
    </w:p>
    <w:p w:rsidR="007C0332" w:rsidRPr="00A43442" w:rsidRDefault="007C0332" w:rsidP="00F70E74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C0332" w:rsidRPr="00A43442" w:rsidRDefault="007C0332" w:rsidP="00AB1E95">
      <w:pPr>
        <w:ind w:firstLine="36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Оргкомитет</w:t>
      </w:r>
    </w:p>
    <w:sectPr w:rsidR="007C0332" w:rsidRPr="00A43442" w:rsidSect="00730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7876"/>
    <w:multiLevelType w:val="hybridMultilevel"/>
    <w:tmpl w:val="C6AC3B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8650F64"/>
    <w:multiLevelType w:val="hybridMultilevel"/>
    <w:tmpl w:val="7C8C66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2DFB"/>
    <w:rsid w:val="000F24DF"/>
    <w:rsid w:val="00107C08"/>
    <w:rsid w:val="001204AA"/>
    <w:rsid w:val="0012768A"/>
    <w:rsid w:val="00252508"/>
    <w:rsid w:val="002D0EB7"/>
    <w:rsid w:val="00321E7C"/>
    <w:rsid w:val="00324693"/>
    <w:rsid w:val="003B0AA3"/>
    <w:rsid w:val="00410CCF"/>
    <w:rsid w:val="00436CF2"/>
    <w:rsid w:val="00466E01"/>
    <w:rsid w:val="004D15D0"/>
    <w:rsid w:val="00544E5E"/>
    <w:rsid w:val="005711E2"/>
    <w:rsid w:val="005C2C18"/>
    <w:rsid w:val="005C6C61"/>
    <w:rsid w:val="00715374"/>
    <w:rsid w:val="007217E6"/>
    <w:rsid w:val="00730391"/>
    <w:rsid w:val="00736F90"/>
    <w:rsid w:val="00774099"/>
    <w:rsid w:val="007C0332"/>
    <w:rsid w:val="007D3486"/>
    <w:rsid w:val="0094400D"/>
    <w:rsid w:val="00952DFB"/>
    <w:rsid w:val="00A0479F"/>
    <w:rsid w:val="00A43442"/>
    <w:rsid w:val="00AB1E95"/>
    <w:rsid w:val="00B31BE7"/>
    <w:rsid w:val="00BA2694"/>
    <w:rsid w:val="00BB5D0A"/>
    <w:rsid w:val="00C21D89"/>
    <w:rsid w:val="00C51799"/>
    <w:rsid w:val="00CA61C8"/>
    <w:rsid w:val="00CF0FDF"/>
    <w:rsid w:val="00D17176"/>
    <w:rsid w:val="00D53659"/>
    <w:rsid w:val="00D54BEA"/>
    <w:rsid w:val="00DA1EBA"/>
    <w:rsid w:val="00E4675B"/>
    <w:rsid w:val="00E95DB8"/>
    <w:rsid w:val="00ED3444"/>
    <w:rsid w:val="00EE6D2F"/>
    <w:rsid w:val="00F70E74"/>
    <w:rsid w:val="00FC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3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54BEA"/>
    <w:pPr>
      <w:ind w:left="720"/>
      <w:contextualSpacing/>
    </w:pPr>
  </w:style>
  <w:style w:type="table" w:styleId="TableGrid">
    <w:name w:val="Table Grid"/>
    <w:basedOn w:val="TableNormal"/>
    <w:uiPriority w:val="99"/>
    <w:rsid w:val="00E95DB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D34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52508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91</TotalTime>
  <Pages>3</Pages>
  <Words>576</Words>
  <Characters>3285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Microsoft</cp:lastModifiedBy>
  <cp:revision>33</cp:revision>
  <cp:lastPrinted>2020-02-20T09:25:00Z</cp:lastPrinted>
  <dcterms:created xsi:type="dcterms:W3CDTF">2020-02-09T09:45:00Z</dcterms:created>
  <dcterms:modified xsi:type="dcterms:W3CDTF">2020-02-20T09:26:00Z</dcterms:modified>
</cp:coreProperties>
</file>